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47" w:rsidRDefault="00235D47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235D47" w:rsidRDefault="00267A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1304290" cy="91440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D47">
        <w:rPr>
          <w:rFonts w:ascii="TimesNewRoman" w:hAnsi="TimesNewRoman" w:cs="TimesNewRoman"/>
          <w:sz w:val="28"/>
          <w:szCs w:val="28"/>
        </w:rPr>
        <w:t>Sdružení hasičů Čech, Moravy a Slezska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sz w:val="28"/>
          <w:szCs w:val="28"/>
        </w:rPr>
        <w:t>OSH Karlovy Vary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Okresní odborná rada prevence</w:t>
      </w:r>
    </w:p>
    <w:p w:rsidR="00235D47" w:rsidRDefault="00235D47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Chodovská 264,362 25 Nová Role 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Pr="00F709FE" w:rsidRDefault="00235D47">
      <w:pPr>
        <w:jc w:val="both"/>
        <w:rPr>
          <w:rFonts w:ascii="TimesNewRoman" w:hAnsi="TimesNewRoman" w:cs="TimesNewRoman"/>
          <w:color w:val="000000"/>
          <w:sz w:val="32"/>
          <w:szCs w:val="32"/>
        </w:rPr>
      </w:pPr>
      <w:r w:rsidRPr="00F709FE">
        <w:rPr>
          <w:rFonts w:ascii="TimesNewRoman" w:hAnsi="TimesNewRoman" w:cs="TimesNewRoman"/>
          <w:color w:val="000000"/>
          <w:sz w:val="32"/>
          <w:szCs w:val="32"/>
        </w:rPr>
        <w:t>Plán práce na rok 202</w:t>
      </w:r>
      <w:r w:rsidR="00087D81">
        <w:rPr>
          <w:rFonts w:ascii="TimesNewRoman" w:hAnsi="TimesNewRoman" w:cs="TimesNewRoman"/>
          <w:color w:val="000000"/>
          <w:sz w:val="32"/>
          <w:szCs w:val="32"/>
        </w:rPr>
        <w:t>3</w:t>
      </w:r>
    </w:p>
    <w:p w:rsidR="00235D47" w:rsidRDefault="00235D47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OORP </w:t>
      </w:r>
      <w:r w:rsidR="00267AA3">
        <w:rPr>
          <w:rFonts w:ascii="TimesNewRoman" w:hAnsi="TimesNewRoman" w:cs="TimesNewRoman"/>
          <w:color w:val="000000"/>
          <w:sz w:val="26"/>
          <w:szCs w:val="26"/>
        </w:rPr>
        <w:t>–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proofErr w:type="gramStart"/>
      <w:r w:rsidR="00087D81">
        <w:rPr>
          <w:rFonts w:ascii="TimesNewRoman" w:hAnsi="TimesNewRoman" w:cs="TimesNewRoman"/>
          <w:color w:val="000000"/>
          <w:sz w:val="26"/>
          <w:szCs w:val="26"/>
        </w:rPr>
        <w:t>3.4.2023</w:t>
      </w:r>
      <w:proofErr w:type="gramEnd"/>
      <w:r>
        <w:rPr>
          <w:rFonts w:ascii="TimesNewRoman" w:hAnsi="TimesNewRoman" w:cs="TimesNewRoman"/>
          <w:color w:val="000000"/>
          <w:sz w:val="26"/>
          <w:szCs w:val="26"/>
        </w:rPr>
        <w:t xml:space="preserve">  - vyhodnocení okresního kola PO očima dětí</w:t>
      </w:r>
    </w:p>
    <w:p w:rsidR="00235D47" w:rsidRDefault="00267AA3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OORP + s</w:t>
      </w:r>
      <w:r w:rsidR="00235D47">
        <w:rPr>
          <w:rFonts w:ascii="TimesNewRoman" w:hAnsi="TimesNewRoman" w:cs="TimesNewRoman"/>
          <w:color w:val="000000"/>
          <w:sz w:val="26"/>
          <w:szCs w:val="26"/>
        </w:rPr>
        <w:t xml:space="preserve">eminář prevence + zkoušky </w:t>
      </w:r>
      <w:proofErr w:type="spellStart"/>
      <w:r w:rsidR="00235D47">
        <w:rPr>
          <w:rFonts w:ascii="TimesNewRoman" w:hAnsi="TimesNewRoman" w:cs="TimesNewRoman"/>
          <w:color w:val="000000"/>
          <w:sz w:val="26"/>
          <w:szCs w:val="26"/>
        </w:rPr>
        <w:t>Preventista</w:t>
      </w:r>
      <w:proofErr w:type="spellEnd"/>
      <w:r w:rsidR="00235D47">
        <w:rPr>
          <w:rFonts w:ascii="TimesNewRoman" w:hAnsi="TimesNewRoman" w:cs="TimesNewRoman"/>
          <w:color w:val="000000"/>
          <w:sz w:val="26"/>
          <w:szCs w:val="26"/>
        </w:rPr>
        <w:t xml:space="preserve"> III. -</w:t>
      </w:r>
      <w:r w:rsidR="00CB163D">
        <w:rPr>
          <w:rFonts w:ascii="TimesNewRoman" w:hAnsi="TimesNewRoman" w:cs="TimesNewRoman"/>
          <w:color w:val="000000"/>
          <w:sz w:val="26"/>
          <w:szCs w:val="26"/>
        </w:rPr>
        <w:t xml:space="preserve">–návrh na </w:t>
      </w:r>
      <w:proofErr w:type="gramStart"/>
      <w:r w:rsidR="00CB163D">
        <w:rPr>
          <w:rFonts w:ascii="TimesNewRoman" w:hAnsi="TimesNewRoman" w:cs="TimesNewRoman"/>
          <w:color w:val="000000"/>
          <w:sz w:val="26"/>
          <w:szCs w:val="26"/>
        </w:rPr>
        <w:t>1</w:t>
      </w:r>
      <w:r w:rsidR="00087D81">
        <w:rPr>
          <w:rFonts w:ascii="TimesNewRoman" w:hAnsi="TimesNewRoman" w:cs="TimesNewRoman"/>
          <w:color w:val="000000"/>
          <w:sz w:val="26"/>
          <w:szCs w:val="26"/>
        </w:rPr>
        <w:t>1</w:t>
      </w:r>
      <w:r w:rsidR="00CB163D">
        <w:rPr>
          <w:rFonts w:ascii="TimesNewRoman" w:hAnsi="TimesNewRoman" w:cs="TimesNewRoman"/>
          <w:color w:val="000000"/>
          <w:sz w:val="26"/>
          <w:szCs w:val="26"/>
        </w:rPr>
        <w:t>.1</w:t>
      </w:r>
      <w:r>
        <w:rPr>
          <w:rFonts w:ascii="TimesNewRoman" w:hAnsi="TimesNewRoman" w:cs="TimesNewRoman"/>
          <w:color w:val="000000"/>
          <w:sz w:val="26"/>
          <w:szCs w:val="26"/>
        </w:rPr>
        <w:t>1</w:t>
      </w:r>
      <w:r w:rsidR="00CB163D">
        <w:rPr>
          <w:rFonts w:ascii="TimesNewRoman" w:hAnsi="TimesNewRoman" w:cs="TimesNewRoman"/>
          <w:color w:val="000000"/>
          <w:sz w:val="26"/>
          <w:szCs w:val="26"/>
        </w:rPr>
        <w:t>.202</w:t>
      </w:r>
      <w:r w:rsidR="00AA7651">
        <w:rPr>
          <w:rFonts w:ascii="TimesNewRoman" w:hAnsi="TimesNewRoman" w:cs="TimesNewRoman"/>
          <w:color w:val="000000"/>
          <w:sz w:val="26"/>
          <w:szCs w:val="26"/>
        </w:rPr>
        <w:t>3</w:t>
      </w:r>
      <w:proofErr w:type="gramEnd"/>
    </w:p>
    <w:p w:rsidR="00267AA3" w:rsidRDefault="00267AA3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V případě organizačně-systémových změn se rada sejde v nejbližším možném termínu</w:t>
      </w:r>
    </w:p>
    <w:p w:rsidR="00235D47" w:rsidRDefault="00235D47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  <w:bookmarkStart w:id="0" w:name="_GoBack"/>
      <w:bookmarkEnd w:id="0"/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 w:rsidP="00406136">
      <w:pPr>
        <w:jc w:val="right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Pospěch Miloslav</w:t>
      </w:r>
    </w:p>
    <w:p w:rsidR="00235D47" w:rsidRDefault="00235D47" w:rsidP="00406136">
      <w:pPr>
        <w:jc w:val="right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vedoucí OORP</w:t>
      </w:r>
    </w:p>
    <w:sectPr w:rsidR="00235D47" w:rsidSect="006D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17A"/>
    <w:multiLevelType w:val="hybridMultilevel"/>
    <w:tmpl w:val="11684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D424E"/>
    <w:rsid w:val="000005E3"/>
    <w:rsid w:val="00087D81"/>
    <w:rsid w:val="00235D47"/>
    <w:rsid w:val="0025206E"/>
    <w:rsid w:val="00267AA3"/>
    <w:rsid w:val="00302998"/>
    <w:rsid w:val="003972BB"/>
    <w:rsid w:val="00406136"/>
    <w:rsid w:val="006D424E"/>
    <w:rsid w:val="007E304F"/>
    <w:rsid w:val="009D703D"/>
    <w:rsid w:val="00AA7651"/>
    <w:rsid w:val="00B16757"/>
    <w:rsid w:val="00B52316"/>
    <w:rsid w:val="00CB163D"/>
    <w:rsid w:val="00F7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7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E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</vt:lpstr>
    </vt:vector>
  </TitlesOfParts>
  <Company>MP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creator>Cupíci</dc:creator>
  <cp:lastModifiedBy>Miloslav Pospěch</cp:lastModifiedBy>
  <cp:revision>3</cp:revision>
  <dcterms:created xsi:type="dcterms:W3CDTF">2023-01-27T16:58:00Z</dcterms:created>
  <dcterms:modified xsi:type="dcterms:W3CDTF">2023-02-02T17:05:00Z</dcterms:modified>
</cp:coreProperties>
</file>